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EA0EF" w14:textId="77777777" w:rsidR="00E176CD" w:rsidRPr="00E176CD" w:rsidRDefault="00E176CD" w:rsidP="005C0512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>
        <w:rPr>
          <w:rFonts w:eastAsia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17971638" wp14:editId="1A3C202A">
            <wp:simplePos x="0" y="0"/>
            <wp:positionH relativeFrom="column">
              <wp:posOffset>5057775</wp:posOffset>
            </wp:positionH>
            <wp:positionV relativeFrom="paragraph">
              <wp:posOffset>-104775</wp:posOffset>
            </wp:positionV>
            <wp:extent cx="1562100" cy="828675"/>
            <wp:effectExtent l="19050" t="0" r="0" b="0"/>
            <wp:wrapSquare wrapText="bothSides"/>
            <wp:docPr id="1" name="Picture 0" descr="MFC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FC log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76CD">
        <w:rPr>
          <w:rFonts w:eastAsia="Times New Roman" w:cs="Times New Roman"/>
          <w:b/>
          <w:bCs/>
          <w:sz w:val="36"/>
          <w:szCs w:val="36"/>
        </w:rPr>
        <w:t>Mich</w:t>
      </w:r>
      <w:r>
        <w:rPr>
          <w:rFonts w:eastAsia="Times New Roman" w:cs="Times New Roman"/>
          <w:b/>
          <w:bCs/>
          <w:sz w:val="36"/>
          <w:szCs w:val="36"/>
        </w:rPr>
        <w:t>igan Forage Council Membership</w:t>
      </w:r>
    </w:p>
    <w:p w14:paraId="73E0AEC9" w14:textId="77777777" w:rsidR="004476C8" w:rsidRDefault="004476C8" w:rsidP="004476C8">
      <w:pPr>
        <w:spacing w:after="0" w:line="240" w:lineRule="auto"/>
        <w:rPr>
          <w:rFonts w:eastAsia="Times New Roman" w:cs="Arial"/>
          <w:b/>
        </w:rPr>
      </w:pPr>
    </w:p>
    <w:p w14:paraId="0D9E5D8B" w14:textId="77777777" w:rsidR="00D25F1E" w:rsidRPr="00D25F1E" w:rsidRDefault="00737D97" w:rsidP="004476C8">
      <w:pPr>
        <w:spacing w:after="0" w:line="240" w:lineRule="auto"/>
        <w:rPr>
          <w:rFonts w:eastAsia="Times New Roman" w:cs="Arial"/>
          <w:b/>
        </w:rPr>
      </w:pPr>
      <w:r>
        <w:rPr>
          <w:rFonts w:eastAsia="Times New Roman" w:cs="Arial"/>
          <w:b/>
        </w:rPr>
        <w:t xml:space="preserve">MFC memberships run on a calendar year basis. </w:t>
      </w:r>
    </w:p>
    <w:p w14:paraId="0F774F2D" w14:textId="77777777" w:rsidR="00D25F1E" w:rsidRDefault="00D25F1E" w:rsidP="00E176CD">
      <w:pPr>
        <w:spacing w:after="0" w:line="240" w:lineRule="auto"/>
        <w:rPr>
          <w:rFonts w:eastAsia="Times New Roman" w:cs="Arial"/>
          <w:sz w:val="20"/>
          <w:szCs w:val="20"/>
        </w:rPr>
      </w:pPr>
    </w:p>
    <w:p w14:paraId="6F25353B" w14:textId="77777777" w:rsidR="00E176CD" w:rsidRPr="00F82786" w:rsidRDefault="00E176CD" w:rsidP="00E176CD">
      <w:pPr>
        <w:spacing w:after="0" w:line="240" w:lineRule="auto"/>
        <w:rPr>
          <w:rFonts w:eastAsia="Times New Roman" w:cs="Times New Roman"/>
          <w:sz w:val="20"/>
          <w:szCs w:val="20"/>
        </w:rPr>
      </w:pPr>
      <w:r w:rsidRPr="00F82786">
        <w:rPr>
          <w:rFonts w:eastAsia="Times New Roman" w:cs="Arial"/>
          <w:sz w:val="20"/>
          <w:szCs w:val="20"/>
        </w:rPr>
        <w:t>Benefits of membership in MFC include:</w:t>
      </w:r>
      <w:r w:rsidRPr="00F82786">
        <w:rPr>
          <w:rFonts w:eastAsia="Times New Roman" w:cs="Times New Roman"/>
          <w:sz w:val="20"/>
          <w:szCs w:val="20"/>
        </w:rPr>
        <w:t xml:space="preserve"> </w:t>
      </w:r>
    </w:p>
    <w:p w14:paraId="01780802" w14:textId="77777777" w:rsidR="00F82786" w:rsidRPr="00F82786" w:rsidRDefault="00F82786" w:rsidP="00F827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</w:rPr>
      </w:pPr>
      <w:r w:rsidRPr="00F82786">
        <w:rPr>
          <w:rFonts w:eastAsia="Times New Roman" w:cs="Times New Roman"/>
          <w:sz w:val="20"/>
          <w:szCs w:val="20"/>
        </w:rPr>
        <w:t>Power to have your voice heard in setting local and national forage research and extension priorities and legislation</w:t>
      </w:r>
    </w:p>
    <w:p w14:paraId="74D7D3AB" w14:textId="77777777" w:rsidR="00F82786" w:rsidRPr="00F82786" w:rsidRDefault="00F82786" w:rsidP="00F827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</w:rPr>
      </w:pPr>
      <w:r w:rsidRPr="00F82786">
        <w:rPr>
          <w:rFonts w:eastAsia="Times New Roman" w:cs="Times New Roman"/>
          <w:sz w:val="20"/>
          <w:szCs w:val="20"/>
        </w:rPr>
        <w:t xml:space="preserve">Subscription to </w:t>
      </w:r>
      <w:r w:rsidRPr="00F82786">
        <w:rPr>
          <w:rFonts w:eastAsia="Times New Roman" w:cs="Times New Roman"/>
          <w:b/>
          <w:bCs/>
          <w:sz w:val="20"/>
          <w:szCs w:val="20"/>
        </w:rPr>
        <w:t xml:space="preserve">Michigan Hay and </w:t>
      </w:r>
      <w:proofErr w:type="spellStart"/>
      <w:r w:rsidRPr="00F82786">
        <w:rPr>
          <w:rFonts w:eastAsia="Times New Roman" w:cs="Times New Roman"/>
          <w:b/>
          <w:bCs/>
          <w:sz w:val="20"/>
          <w:szCs w:val="20"/>
        </w:rPr>
        <w:t>Grazier</w:t>
      </w:r>
      <w:proofErr w:type="spellEnd"/>
      <w:r w:rsidRPr="00F82786">
        <w:rPr>
          <w:rFonts w:eastAsia="Times New Roman" w:cs="Times New Roman"/>
          <w:sz w:val="20"/>
          <w:szCs w:val="20"/>
        </w:rPr>
        <w:t xml:space="preserve"> newsletter containing the latest forage news for Michigan</w:t>
      </w:r>
    </w:p>
    <w:p w14:paraId="16E04800" w14:textId="77777777" w:rsidR="00F82786" w:rsidRPr="00F82786" w:rsidRDefault="00F82786" w:rsidP="00F827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</w:rPr>
      </w:pPr>
      <w:r w:rsidRPr="00F82786">
        <w:rPr>
          <w:rFonts w:eastAsia="Times New Roman" w:cs="Times New Roman"/>
          <w:sz w:val="20"/>
          <w:szCs w:val="20"/>
        </w:rPr>
        <w:t>Reduced registration fees for MFC-sponsored educational events like farm tours, pasture walks, meetings, and conferences</w:t>
      </w:r>
    </w:p>
    <w:p w14:paraId="3536F733" w14:textId="77777777" w:rsidR="00F82786" w:rsidRPr="00F82786" w:rsidRDefault="00F82786" w:rsidP="00F827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</w:rPr>
      </w:pPr>
      <w:r w:rsidRPr="00F82786">
        <w:rPr>
          <w:rFonts w:eastAsia="Times New Roman" w:cs="Times New Roman"/>
          <w:sz w:val="20"/>
          <w:szCs w:val="20"/>
        </w:rPr>
        <w:t xml:space="preserve">Affiliate membership in MFC’s parent organization, the </w:t>
      </w:r>
      <w:hyperlink r:id="rId6" w:tgtFrame="_blank" w:history="1">
        <w:r w:rsidRPr="00F82786">
          <w:rPr>
            <w:rFonts w:eastAsia="Times New Roman" w:cs="Times New Roman"/>
            <w:color w:val="0000FF"/>
            <w:sz w:val="20"/>
            <w:szCs w:val="20"/>
            <w:u w:val="single"/>
          </w:rPr>
          <w:t>American Forage and Grassland Council</w:t>
        </w:r>
      </w:hyperlink>
      <w:r w:rsidRPr="00F82786">
        <w:rPr>
          <w:rFonts w:eastAsia="Times New Roman" w:cs="Times New Roman"/>
          <w:sz w:val="20"/>
          <w:szCs w:val="20"/>
        </w:rPr>
        <w:t>, which includes:</w:t>
      </w:r>
    </w:p>
    <w:p w14:paraId="18B63925" w14:textId="77777777" w:rsidR="00F82786" w:rsidRPr="00F82786" w:rsidRDefault="00F82786" w:rsidP="00F8278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</w:rPr>
      </w:pPr>
      <w:r w:rsidRPr="00F82786">
        <w:rPr>
          <w:rFonts w:eastAsia="Times New Roman" w:cs="Times New Roman"/>
          <w:bCs/>
          <w:iCs/>
          <w:sz w:val="20"/>
          <w:szCs w:val="20"/>
        </w:rPr>
        <w:t>Subscription to email updates from AFGC</w:t>
      </w:r>
    </w:p>
    <w:p w14:paraId="21BAFD36" w14:textId="77777777" w:rsidR="00F82786" w:rsidRPr="00F82786" w:rsidRDefault="00F82786" w:rsidP="00F8278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</w:rPr>
      </w:pPr>
      <w:r w:rsidRPr="00F82786">
        <w:rPr>
          <w:rFonts w:eastAsia="Times New Roman" w:cs="Times New Roman"/>
          <w:sz w:val="20"/>
          <w:szCs w:val="20"/>
        </w:rPr>
        <w:t xml:space="preserve">Subscription to the industry magazine </w:t>
      </w:r>
      <w:r w:rsidRPr="00F82786">
        <w:rPr>
          <w:rFonts w:eastAsia="Times New Roman" w:cs="Times New Roman"/>
          <w:b/>
          <w:bCs/>
          <w:i/>
          <w:iCs/>
          <w:sz w:val="20"/>
          <w:szCs w:val="20"/>
        </w:rPr>
        <w:t>Progressive Forage</w:t>
      </w:r>
    </w:p>
    <w:p w14:paraId="1D90C002" w14:textId="77777777" w:rsidR="00F82786" w:rsidRPr="00F82786" w:rsidRDefault="00F82786" w:rsidP="00F8278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</w:rPr>
      </w:pPr>
      <w:r w:rsidRPr="00F82786">
        <w:rPr>
          <w:rFonts w:eastAsia="Times New Roman" w:cs="Times New Roman"/>
          <w:bCs/>
          <w:iCs/>
          <w:sz w:val="20"/>
          <w:szCs w:val="20"/>
        </w:rPr>
        <w:t xml:space="preserve">Subscription to </w:t>
      </w:r>
      <w:r w:rsidRPr="00F82786">
        <w:rPr>
          <w:rFonts w:eastAsia="Times New Roman" w:cs="Times New Roman"/>
          <w:sz w:val="20"/>
          <w:szCs w:val="20"/>
        </w:rPr>
        <w:t xml:space="preserve">the industry magazine </w:t>
      </w:r>
      <w:r w:rsidRPr="00F82786">
        <w:rPr>
          <w:rFonts w:eastAsia="Times New Roman" w:cs="Times New Roman"/>
          <w:b/>
          <w:bCs/>
          <w:i/>
          <w:iCs/>
          <w:sz w:val="20"/>
          <w:szCs w:val="20"/>
        </w:rPr>
        <w:t>Hay &amp; Forage Grower</w:t>
      </w:r>
    </w:p>
    <w:p w14:paraId="5522D9D4" w14:textId="77777777" w:rsidR="00F82786" w:rsidRPr="00F82786" w:rsidRDefault="00F82786" w:rsidP="00F8278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</w:rPr>
      </w:pPr>
      <w:r w:rsidRPr="00F82786">
        <w:rPr>
          <w:rFonts w:eastAsia="Times New Roman" w:cs="Times New Roman"/>
          <w:sz w:val="20"/>
          <w:szCs w:val="20"/>
        </w:rPr>
        <w:t xml:space="preserve">Access to members-only section of the </w:t>
      </w:r>
      <w:r w:rsidRPr="00F82786">
        <w:rPr>
          <w:rFonts w:eastAsia="Times New Roman" w:cs="Times New Roman"/>
          <w:b/>
          <w:bCs/>
          <w:sz w:val="20"/>
          <w:szCs w:val="20"/>
        </w:rPr>
        <w:t>AFGC website</w:t>
      </w:r>
      <w:r w:rsidRPr="00F82786">
        <w:rPr>
          <w:rFonts w:eastAsia="Times New Roman" w:cs="Times New Roman"/>
          <w:sz w:val="20"/>
          <w:szCs w:val="20"/>
        </w:rPr>
        <w:t xml:space="preserve">, where you can find a membership directory, written and video Conference Proceedings, and other useful resources </w:t>
      </w:r>
    </w:p>
    <w:p w14:paraId="350B7056" w14:textId="77777777" w:rsidR="00F82786" w:rsidRPr="00F82786" w:rsidRDefault="00F82786" w:rsidP="00F8278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</w:rPr>
      </w:pPr>
      <w:r w:rsidRPr="00F82786">
        <w:rPr>
          <w:rFonts w:eastAsia="Times New Roman" w:cs="Times New Roman"/>
          <w:sz w:val="20"/>
          <w:szCs w:val="20"/>
        </w:rPr>
        <w:t>Reduced registration fees for AFGC events like national conferences and tours</w:t>
      </w:r>
    </w:p>
    <w:p w14:paraId="12E15050" w14:textId="77777777" w:rsidR="00E176CD" w:rsidRPr="00E176CD" w:rsidRDefault="00E176CD" w:rsidP="00E17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ab/>
      </w:r>
      <w:r>
        <w:rPr>
          <w:rFonts w:ascii="Arial" w:eastAsia="Times New Roman" w:hAnsi="Arial" w:cs="Arial"/>
          <w:b/>
          <w:bCs/>
          <w:sz w:val="24"/>
          <w:szCs w:val="24"/>
        </w:rPr>
        <w:tab/>
      </w:r>
      <w:r>
        <w:rPr>
          <w:rFonts w:ascii="Arial" w:eastAsia="Times New Roman" w:hAnsi="Arial" w:cs="Arial"/>
          <w:b/>
          <w:bCs/>
          <w:sz w:val="24"/>
          <w:szCs w:val="24"/>
        </w:rPr>
        <w:tab/>
      </w:r>
      <w:r w:rsidR="002D2DBB">
        <w:rPr>
          <w:rFonts w:ascii="Arial" w:eastAsia="Times New Roman" w:hAnsi="Arial" w:cs="Arial"/>
          <w:b/>
          <w:bCs/>
          <w:sz w:val="24"/>
          <w:szCs w:val="24"/>
        </w:rPr>
        <w:t>Membership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Rates</w:t>
      </w:r>
      <w:r w:rsidRPr="00E176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7125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125"/>
      </w:tblGrid>
      <w:tr w:rsidR="00E176CD" w:rsidRPr="00E176CD" w14:paraId="54A3D30C" w14:textId="77777777" w:rsidTr="00E176CD">
        <w:trPr>
          <w:tblCellSpacing w:w="0" w:type="dxa"/>
          <w:jc w:val="center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tbl>
            <w:tblPr>
              <w:tblW w:w="6930" w:type="dxa"/>
              <w:tblCellSpacing w:w="22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268"/>
              <w:gridCol w:w="1826"/>
              <w:gridCol w:w="1836"/>
            </w:tblGrid>
            <w:tr w:rsidR="00E176CD" w:rsidRPr="00E176CD" w14:paraId="711EC225" w14:textId="77777777">
              <w:trPr>
                <w:trHeight w:val="45"/>
                <w:tblCellSpacing w:w="22" w:type="dxa"/>
              </w:trPr>
              <w:tc>
                <w:tcPr>
                  <w:tcW w:w="3285" w:type="dxa"/>
                  <w:vAlign w:val="center"/>
                  <w:hideMark/>
                </w:tcPr>
                <w:p w14:paraId="68D2C1F6" w14:textId="77777777" w:rsidR="00E176CD" w:rsidRPr="00E176CD" w:rsidRDefault="00E176CD" w:rsidP="00E176CD">
                  <w:pPr>
                    <w:spacing w:after="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176C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830" w:type="dxa"/>
                  <w:vAlign w:val="center"/>
                  <w:hideMark/>
                </w:tcPr>
                <w:p w14:paraId="7867DD58" w14:textId="77777777" w:rsidR="00E176CD" w:rsidRPr="00E176CD" w:rsidRDefault="00E176CD" w:rsidP="00E176CD">
                  <w:pPr>
                    <w:spacing w:after="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176C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1 year</w:t>
                  </w:r>
                </w:p>
              </w:tc>
              <w:tc>
                <w:tcPr>
                  <w:tcW w:w="1815" w:type="dxa"/>
                  <w:vAlign w:val="center"/>
                  <w:hideMark/>
                </w:tcPr>
                <w:p w14:paraId="43A37726" w14:textId="77777777" w:rsidR="00E176CD" w:rsidRPr="00E176CD" w:rsidRDefault="00E176CD" w:rsidP="00E176CD">
                  <w:pPr>
                    <w:spacing w:after="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176C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3 years</w:t>
                  </w:r>
                </w:p>
              </w:tc>
            </w:tr>
            <w:tr w:rsidR="00E176CD" w:rsidRPr="00E176CD" w14:paraId="4A5B3832" w14:textId="77777777">
              <w:trPr>
                <w:trHeight w:val="45"/>
                <w:tblCellSpacing w:w="22" w:type="dxa"/>
              </w:trPr>
              <w:tc>
                <w:tcPr>
                  <w:tcW w:w="3285" w:type="dxa"/>
                  <w:vAlign w:val="center"/>
                  <w:hideMark/>
                </w:tcPr>
                <w:p w14:paraId="440B015F" w14:textId="77777777" w:rsidR="00E176CD" w:rsidRPr="00E176CD" w:rsidRDefault="00E176CD" w:rsidP="00E176CD">
                  <w:pPr>
                    <w:spacing w:after="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176C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Individual</w:t>
                  </w:r>
                </w:p>
              </w:tc>
              <w:tc>
                <w:tcPr>
                  <w:tcW w:w="1830" w:type="dxa"/>
                  <w:vAlign w:val="center"/>
                  <w:hideMark/>
                </w:tcPr>
                <w:p w14:paraId="75408422" w14:textId="29C36745" w:rsidR="00E176CD" w:rsidRPr="00E176CD" w:rsidRDefault="00E176CD" w:rsidP="00E176CD">
                  <w:pPr>
                    <w:spacing w:after="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176CD">
                    <w:rPr>
                      <w:rFonts w:ascii="Arial" w:eastAsia="Times New Roman" w:hAnsi="Arial" w:cs="Arial"/>
                      <w:sz w:val="20"/>
                      <w:szCs w:val="20"/>
                    </w:rPr>
                    <w:t>$</w:t>
                  </w:r>
                  <w:r w:rsidR="00950231">
                    <w:rPr>
                      <w:rFonts w:ascii="Arial" w:eastAsia="Times New Roman" w:hAnsi="Arial" w:cs="Arial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1815" w:type="dxa"/>
                  <w:vAlign w:val="center"/>
                  <w:hideMark/>
                </w:tcPr>
                <w:p w14:paraId="4719F866" w14:textId="5FE1CBFF" w:rsidR="00E176CD" w:rsidRPr="00E176CD" w:rsidRDefault="00E176CD" w:rsidP="00E176CD">
                  <w:pPr>
                    <w:spacing w:after="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176CD">
                    <w:rPr>
                      <w:rFonts w:ascii="Arial" w:eastAsia="Times New Roman" w:hAnsi="Arial" w:cs="Arial"/>
                      <w:sz w:val="20"/>
                      <w:szCs w:val="20"/>
                    </w:rPr>
                    <w:t>$</w:t>
                  </w:r>
                  <w:r w:rsidR="00950231">
                    <w:rPr>
                      <w:rFonts w:ascii="Arial" w:eastAsia="Times New Roman" w:hAnsi="Arial" w:cs="Arial"/>
                      <w:sz w:val="20"/>
                      <w:szCs w:val="20"/>
                    </w:rPr>
                    <w:t>120</w:t>
                  </w:r>
                </w:p>
              </w:tc>
            </w:tr>
            <w:tr w:rsidR="00E176CD" w:rsidRPr="00E176CD" w14:paraId="62033D5F" w14:textId="77777777">
              <w:trPr>
                <w:trHeight w:val="45"/>
                <w:tblCellSpacing w:w="22" w:type="dxa"/>
              </w:trPr>
              <w:tc>
                <w:tcPr>
                  <w:tcW w:w="3285" w:type="dxa"/>
                  <w:vAlign w:val="center"/>
                  <w:hideMark/>
                </w:tcPr>
                <w:p w14:paraId="2887B985" w14:textId="77777777" w:rsidR="00E176CD" w:rsidRPr="00E176CD" w:rsidRDefault="00E176CD" w:rsidP="00F96729">
                  <w:pPr>
                    <w:spacing w:after="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176CD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 xml:space="preserve">Business or </w:t>
                  </w:r>
                  <w:r w:rsidR="00F96729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Corporate</w:t>
                  </w:r>
                </w:p>
              </w:tc>
              <w:tc>
                <w:tcPr>
                  <w:tcW w:w="1830" w:type="dxa"/>
                  <w:vAlign w:val="center"/>
                  <w:hideMark/>
                </w:tcPr>
                <w:p w14:paraId="79E4F79C" w14:textId="77777777" w:rsidR="00E176CD" w:rsidRPr="00E176CD" w:rsidRDefault="00E176CD" w:rsidP="00E176CD">
                  <w:pPr>
                    <w:spacing w:after="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176CD">
                    <w:rPr>
                      <w:rFonts w:ascii="Arial" w:eastAsia="Times New Roman" w:hAnsi="Arial" w:cs="Arial"/>
                      <w:sz w:val="20"/>
                      <w:szCs w:val="20"/>
                    </w:rPr>
                    <w:t>$50  </w:t>
                  </w:r>
                </w:p>
              </w:tc>
              <w:tc>
                <w:tcPr>
                  <w:tcW w:w="1815" w:type="dxa"/>
                  <w:vAlign w:val="center"/>
                  <w:hideMark/>
                </w:tcPr>
                <w:p w14:paraId="5FFC02C6" w14:textId="77777777" w:rsidR="00E176CD" w:rsidRPr="00E176CD" w:rsidRDefault="00E176CD" w:rsidP="00E176CD">
                  <w:pPr>
                    <w:spacing w:after="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176C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$</w:t>
                  </w:r>
                  <w:r w:rsidRPr="00E176CD">
                    <w:rPr>
                      <w:rFonts w:ascii="Arial" w:eastAsia="Times New Roman" w:hAnsi="Arial" w:cs="Arial"/>
                      <w:sz w:val="20"/>
                      <w:szCs w:val="20"/>
                    </w:rPr>
                    <w:t>125</w:t>
                  </w:r>
                </w:p>
              </w:tc>
            </w:tr>
          </w:tbl>
          <w:p w14:paraId="31563E61" w14:textId="77777777" w:rsidR="00E176CD" w:rsidRPr="00E176CD" w:rsidRDefault="00E176CD" w:rsidP="00E17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BE45BF6" w14:textId="77777777" w:rsidR="00E176CD" w:rsidRDefault="00E176CD" w:rsidP="005C05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E176C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176CD">
        <w:rPr>
          <w:rFonts w:ascii="Arial" w:eastAsia="Times New Roman" w:hAnsi="Arial" w:cs="Arial"/>
          <w:b/>
          <w:bCs/>
          <w:sz w:val="24"/>
          <w:szCs w:val="24"/>
        </w:rPr>
        <w:t>Information needed</w:t>
      </w:r>
      <w:r w:rsidRPr="00E176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Ind w:w="1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4590"/>
      </w:tblGrid>
      <w:tr w:rsidR="00E176CD" w14:paraId="1CB54DB2" w14:textId="77777777" w:rsidTr="005C0512">
        <w:tc>
          <w:tcPr>
            <w:tcW w:w="2790" w:type="dxa"/>
          </w:tcPr>
          <w:p w14:paraId="72A8B5B8" w14:textId="77777777" w:rsidR="00E176CD" w:rsidRPr="003C77CB" w:rsidRDefault="00E176CD" w:rsidP="005C051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7CB"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14:paraId="4D504D61" w14:textId="77777777" w:rsidR="00E176CD" w:rsidRPr="003C77CB" w:rsidRDefault="00E176CD" w:rsidP="005C051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76CD" w14:paraId="70E78122" w14:textId="77777777" w:rsidTr="005C0512">
        <w:tc>
          <w:tcPr>
            <w:tcW w:w="2790" w:type="dxa"/>
          </w:tcPr>
          <w:p w14:paraId="727255C4" w14:textId="77777777" w:rsidR="00E176CD" w:rsidRPr="003C77CB" w:rsidRDefault="00E176CD" w:rsidP="005C051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7CB">
              <w:rPr>
                <w:rFonts w:ascii="Times New Roman" w:eastAsia="Times New Roman" w:hAnsi="Times New Roman" w:cs="Times New Roman"/>
                <w:sz w:val="24"/>
                <w:szCs w:val="24"/>
              </w:rPr>
              <w:t>Business or Assoc</w:t>
            </w:r>
            <w:r w:rsidR="005C0512" w:rsidRPr="003C77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</w:tcPr>
          <w:p w14:paraId="27513192" w14:textId="77777777" w:rsidR="00E176CD" w:rsidRPr="003C77CB" w:rsidRDefault="00E176CD" w:rsidP="005C051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76CD" w14:paraId="4E7978D2" w14:textId="77777777" w:rsidTr="005C0512">
        <w:tc>
          <w:tcPr>
            <w:tcW w:w="2790" w:type="dxa"/>
          </w:tcPr>
          <w:p w14:paraId="7C51E00C" w14:textId="77777777" w:rsidR="00E176CD" w:rsidRPr="003C77CB" w:rsidRDefault="00E176CD" w:rsidP="005C051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7CB">
              <w:rPr>
                <w:rFonts w:ascii="Times New Roman" w:eastAsia="Times New Roman" w:hAnsi="Times New Roman" w:cs="Times New Roman"/>
                <w:sz w:val="24"/>
                <w:szCs w:val="24"/>
              </w:rPr>
              <w:t>Address</w:t>
            </w:r>
          </w:p>
        </w:tc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</w:tcPr>
          <w:p w14:paraId="6C0D1F5F" w14:textId="77777777" w:rsidR="00E176CD" w:rsidRPr="003C77CB" w:rsidRDefault="00E176CD" w:rsidP="005C051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76CD" w14:paraId="61024969" w14:textId="77777777" w:rsidTr="005C0512">
        <w:tc>
          <w:tcPr>
            <w:tcW w:w="2790" w:type="dxa"/>
          </w:tcPr>
          <w:p w14:paraId="251CED21" w14:textId="77777777" w:rsidR="00E176CD" w:rsidRPr="003C77CB" w:rsidRDefault="00E176CD" w:rsidP="005C051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7CB">
              <w:rPr>
                <w:rFonts w:ascii="Times New Roman" w:eastAsia="Times New Roman" w:hAnsi="Times New Roman" w:cs="Times New Roman"/>
                <w:sz w:val="24"/>
                <w:szCs w:val="24"/>
              </w:rPr>
              <w:t>City</w:t>
            </w:r>
          </w:p>
        </w:tc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</w:tcPr>
          <w:p w14:paraId="61C1C07C" w14:textId="77777777" w:rsidR="00E176CD" w:rsidRPr="003C77CB" w:rsidRDefault="00E176CD" w:rsidP="005C051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76CD" w14:paraId="487965D0" w14:textId="77777777" w:rsidTr="005C0512">
        <w:tc>
          <w:tcPr>
            <w:tcW w:w="2790" w:type="dxa"/>
          </w:tcPr>
          <w:p w14:paraId="2FC71E5B" w14:textId="77777777" w:rsidR="00E176CD" w:rsidRPr="003C77CB" w:rsidRDefault="00E176CD" w:rsidP="005C051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7CB">
              <w:rPr>
                <w:rFonts w:ascii="Times New Roman" w:eastAsia="Times New Roman" w:hAnsi="Times New Roman" w:cs="Times New Roman"/>
                <w:sz w:val="24"/>
                <w:szCs w:val="24"/>
              </w:rPr>
              <w:t>State</w:t>
            </w:r>
          </w:p>
        </w:tc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</w:tcPr>
          <w:p w14:paraId="04E46167" w14:textId="77777777" w:rsidR="00E176CD" w:rsidRPr="003C77CB" w:rsidRDefault="00E176CD" w:rsidP="005C051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76CD" w14:paraId="5DC2C317" w14:textId="77777777" w:rsidTr="005C0512">
        <w:tc>
          <w:tcPr>
            <w:tcW w:w="2790" w:type="dxa"/>
          </w:tcPr>
          <w:p w14:paraId="7443BBA5" w14:textId="77777777" w:rsidR="00E176CD" w:rsidRPr="003C77CB" w:rsidRDefault="00E176CD" w:rsidP="005C051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7CB">
              <w:rPr>
                <w:rFonts w:ascii="Times New Roman" w:eastAsia="Times New Roman" w:hAnsi="Times New Roman" w:cs="Times New Roman"/>
                <w:sz w:val="24"/>
                <w:szCs w:val="24"/>
              </w:rPr>
              <w:t>County</w:t>
            </w:r>
          </w:p>
        </w:tc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</w:tcPr>
          <w:p w14:paraId="65829609" w14:textId="77777777" w:rsidR="00E176CD" w:rsidRPr="003C77CB" w:rsidRDefault="00E176CD" w:rsidP="005C051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76CD" w14:paraId="26F7C1D0" w14:textId="77777777" w:rsidTr="005C0512">
        <w:tc>
          <w:tcPr>
            <w:tcW w:w="2790" w:type="dxa"/>
          </w:tcPr>
          <w:p w14:paraId="13C331CF" w14:textId="77777777" w:rsidR="00E176CD" w:rsidRPr="003C77CB" w:rsidRDefault="00E176CD" w:rsidP="005C051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7CB">
              <w:rPr>
                <w:rFonts w:ascii="Times New Roman" w:eastAsia="Times New Roman" w:hAnsi="Times New Roman" w:cs="Times New Roman"/>
                <w:sz w:val="24"/>
                <w:szCs w:val="24"/>
              </w:rPr>
              <w:t>Zip</w:t>
            </w:r>
          </w:p>
        </w:tc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</w:tcPr>
          <w:p w14:paraId="425A8D9E" w14:textId="77777777" w:rsidR="00E176CD" w:rsidRPr="003C77CB" w:rsidRDefault="00E176CD" w:rsidP="005C051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76CD" w14:paraId="3ABD390D" w14:textId="77777777" w:rsidTr="005C0512">
        <w:tc>
          <w:tcPr>
            <w:tcW w:w="2790" w:type="dxa"/>
          </w:tcPr>
          <w:p w14:paraId="09D3131F" w14:textId="77777777" w:rsidR="00E176CD" w:rsidRPr="003C77CB" w:rsidRDefault="00E176CD" w:rsidP="005C051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7CB">
              <w:rPr>
                <w:rFonts w:ascii="Times New Roman" w:eastAsia="Times New Roman" w:hAnsi="Times New Roman" w:cs="Times New Roman"/>
                <w:sz w:val="24"/>
                <w:szCs w:val="24"/>
              </w:rPr>
              <w:t>Telephone</w:t>
            </w:r>
          </w:p>
        </w:tc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</w:tcPr>
          <w:p w14:paraId="0191357A" w14:textId="77777777" w:rsidR="00E176CD" w:rsidRPr="003C77CB" w:rsidRDefault="00E176CD" w:rsidP="005C051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76CD" w14:paraId="5C52EDA8" w14:textId="77777777" w:rsidTr="005C0512">
        <w:tc>
          <w:tcPr>
            <w:tcW w:w="2790" w:type="dxa"/>
          </w:tcPr>
          <w:p w14:paraId="08427641" w14:textId="77777777" w:rsidR="00E176CD" w:rsidRPr="003C77CB" w:rsidRDefault="00E176CD" w:rsidP="005C051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7CB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</w:tcPr>
          <w:p w14:paraId="78BF41F9" w14:textId="77777777" w:rsidR="00E176CD" w:rsidRPr="003C77CB" w:rsidRDefault="00E176CD" w:rsidP="005C051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E4552C4" w14:textId="77777777" w:rsidR="00AC72E4" w:rsidRDefault="00AC72E4" w:rsidP="004476C8">
      <w:pPr>
        <w:spacing w:after="0" w:line="240" w:lineRule="auto"/>
        <w:rPr>
          <w:rFonts w:eastAsia="Times New Roman" w:cs="Arial"/>
          <w:b/>
          <w:bCs/>
          <w:sz w:val="20"/>
          <w:szCs w:val="20"/>
        </w:rPr>
      </w:pPr>
    </w:p>
    <w:p w14:paraId="2A80CB70" w14:textId="58159015" w:rsidR="004476C8" w:rsidRDefault="00E176CD" w:rsidP="004476C8">
      <w:pPr>
        <w:spacing w:after="0" w:line="240" w:lineRule="auto"/>
        <w:rPr>
          <w:rFonts w:eastAsia="Times New Roman" w:cs="Times New Roman"/>
          <w:sz w:val="20"/>
          <w:szCs w:val="20"/>
        </w:rPr>
      </w:pPr>
      <w:r w:rsidRPr="00D25F1E">
        <w:rPr>
          <w:rFonts w:eastAsia="Times New Roman" w:cs="Arial"/>
          <w:b/>
          <w:bCs/>
          <w:sz w:val="20"/>
          <w:szCs w:val="20"/>
        </w:rPr>
        <w:t>To Join or Renew</w:t>
      </w:r>
      <w:r w:rsidR="004476C8">
        <w:rPr>
          <w:rFonts w:eastAsia="Times New Roman" w:cs="Arial"/>
          <w:b/>
          <w:bCs/>
          <w:sz w:val="20"/>
          <w:szCs w:val="20"/>
        </w:rPr>
        <w:t xml:space="preserve"> by mail</w:t>
      </w:r>
      <w:r w:rsidRPr="00D25F1E">
        <w:rPr>
          <w:rFonts w:eastAsia="Times New Roman" w:cs="Arial"/>
          <w:b/>
          <w:bCs/>
          <w:sz w:val="20"/>
          <w:szCs w:val="20"/>
        </w:rPr>
        <w:t xml:space="preserve">, mail </w:t>
      </w:r>
      <w:r w:rsidR="004476C8">
        <w:rPr>
          <w:rFonts w:eastAsia="Times New Roman" w:cs="Arial"/>
          <w:b/>
          <w:bCs/>
          <w:sz w:val="20"/>
          <w:szCs w:val="20"/>
        </w:rPr>
        <w:t xml:space="preserve">this form and </w:t>
      </w:r>
      <w:r w:rsidRPr="00D25F1E">
        <w:rPr>
          <w:rFonts w:eastAsia="Times New Roman" w:cs="Arial"/>
          <w:b/>
          <w:bCs/>
          <w:sz w:val="20"/>
          <w:szCs w:val="20"/>
        </w:rPr>
        <w:t>a check to:</w:t>
      </w:r>
      <w:r w:rsidRPr="00D25F1E">
        <w:rPr>
          <w:rFonts w:eastAsia="Times New Roman" w:cs="Times New Roman"/>
          <w:sz w:val="20"/>
          <w:szCs w:val="20"/>
        </w:rPr>
        <w:t xml:space="preserve"> </w:t>
      </w:r>
    </w:p>
    <w:p w14:paraId="2A0951F1" w14:textId="77777777" w:rsidR="004476C8" w:rsidRDefault="004476C8" w:rsidP="004476C8">
      <w:pPr>
        <w:spacing w:after="0" w:line="240" w:lineRule="auto"/>
        <w:ind w:firstLine="72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American Forage &amp; Grassland Council </w:t>
      </w:r>
    </w:p>
    <w:p w14:paraId="4299649D" w14:textId="77777777" w:rsidR="004476C8" w:rsidRDefault="00E176CD" w:rsidP="004476C8">
      <w:pPr>
        <w:spacing w:after="0" w:line="240" w:lineRule="auto"/>
        <w:ind w:firstLine="720"/>
        <w:rPr>
          <w:rFonts w:eastAsia="Times New Roman" w:cs="Arial"/>
          <w:sz w:val="20"/>
          <w:szCs w:val="20"/>
        </w:rPr>
      </w:pPr>
      <w:r w:rsidRPr="004476C8">
        <w:rPr>
          <w:rFonts w:eastAsia="Times New Roman" w:cs="Arial"/>
          <w:sz w:val="20"/>
          <w:szCs w:val="20"/>
        </w:rPr>
        <w:t xml:space="preserve">Attn: </w:t>
      </w:r>
      <w:r w:rsidR="004476C8" w:rsidRPr="004476C8">
        <w:rPr>
          <w:rFonts w:eastAsia="Times New Roman" w:cs="Arial"/>
          <w:sz w:val="20"/>
          <w:szCs w:val="20"/>
        </w:rPr>
        <w:t>Tina Bowling</w:t>
      </w:r>
      <w:r w:rsidR="004476C8">
        <w:rPr>
          <w:rFonts w:eastAsia="Times New Roman" w:cs="Arial"/>
          <w:sz w:val="20"/>
          <w:szCs w:val="20"/>
        </w:rPr>
        <w:t xml:space="preserve"> </w:t>
      </w:r>
    </w:p>
    <w:p w14:paraId="11B5C19D" w14:textId="77777777" w:rsidR="004476C8" w:rsidRDefault="004476C8" w:rsidP="004476C8">
      <w:pPr>
        <w:spacing w:after="0" w:line="240" w:lineRule="auto"/>
        <w:ind w:firstLine="720"/>
        <w:rPr>
          <w:rStyle w:val="Strong"/>
          <w:b w:val="0"/>
          <w:sz w:val="20"/>
          <w:szCs w:val="20"/>
        </w:rPr>
      </w:pPr>
      <w:r w:rsidRPr="004476C8">
        <w:rPr>
          <w:rStyle w:val="Strong"/>
          <w:b w:val="0"/>
          <w:sz w:val="20"/>
          <w:szCs w:val="20"/>
        </w:rPr>
        <w:t>PO Box 867</w:t>
      </w:r>
      <w:r>
        <w:rPr>
          <w:rStyle w:val="Strong"/>
          <w:b w:val="0"/>
          <w:sz w:val="20"/>
          <w:szCs w:val="20"/>
        </w:rPr>
        <w:t xml:space="preserve"> </w:t>
      </w:r>
    </w:p>
    <w:p w14:paraId="04D17111" w14:textId="77777777" w:rsidR="004476C8" w:rsidRDefault="004476C8" w:rsidP="004476C8">
      <w:pPr>
        <w:spacing w:after="0" w:line="240" w:lineRule="auto"/>
        <w:ind w:firstLine="720"/>
        <w:rPr>
          <w:rStyle w:val="Strong"/>
          <w:b w:val="0"/>
          <w:sz w:val="20"/>
          <w:szCs w:val="20"/>
        </w:rPr>
      </w:pPr>
      <w:r w:rsidRPr="004476C8">
        <w:rPr>
          <w:rStyle w:val="Strong"/>
          <w:b w:val="0"/>
          <w:sz w:val="20"/>
          <w:szCs w:val="20"/>
        </w:rPr>
        <w:t>Berea, KY 40403</w:t>
      </w:r>
      <w:r>
        <w:rPr>
          <w:rStyle w:val="Strong"/>
          <w:b w:val="0"/>
          <w:sz w:val="20"/>
          <w:szCs w:val="20"/>
        </w:rPr>
        <w:t xml:space="preserve"> </w:t>
      </w:r>
    </w:p>
    <w:p w14:paraId="71EB4229" w14:textId="77777777" w:rsidR="005C0512" w:rsidRPr="00D25F1E" w:rsidRDefault="004476C8" w:rsidP="004476C8">
      <w:pPr>
        <w:spacing w:after="0" w:line="240" w:lineRule="auto"/>
        <w:ind w:firstLine="720"/>
        <w:rPr>
          <w:rFonts w:eastAsia="Times New Roman" w:cs="Times New Roman"/>
          <w:sz w:val="20"/>
          <w:szCs w:val="20"/>
        </w:rPr>
      </w:pPr>
      <w:r w:rsidRPr="004476C8">
        <w:rPr>
          <w:rStyle w:val="Strong"/>
          <w:b w:val="0"/>
          <w:sz w:val="20"/>
          <w:szCs w:val="20"/>
        </w:rPr>
        <w:t>Phone: 800-944-2342</w:t>
      </w:r>
    </w:p>
    <w:p w14:paraId="69560671" w14:textId="576BA341" w:rsidR="004476C8" w:rsidRDefault="004476C8" w:rsidP="00737D97">
      <w:pPr>
        <w:spacing w:before="100" w:beforeAutospacing="1" w:after="100" w:afterAutospacing="1" w:line="240" w:lineRule="auto"/>
        <w:rPr>
          <w:rFonts w:eastAsia="Times New Roman" w:cs="Arial"/>
          <w:b/>
          <w:bCs/>
          <w:sz w:val="20"/>
          <w:szCs w:val="20"/>
        </w:rPr>
      </w:pPr>
      <w:r>
        <w:rPr>
          <w:rFonts w:eastAsia="Times New Roman" w:cs="Arial"/>
          <w:b/>
          <w:bCs/>
          <w:sz w:val="20"/>
          <w:szCs w:val="20"/>
        </w:rPr>
        <w:t xml:space="preserve">To Join or Renew online, go to: </w:t>
      </w:r>
      <w:hyperlink r:id="rId7" w:history="1">
        <w:r w:rsidR="006A1D17" w:rsidRPr="006A1D17">
          <w:rPr>
            <w:rStyle w:val="Hyperlink"/>
          </w:rPr>
          <w:t>https://www.afgc.org/membership/</w:t>
        </w:r>
      </w:hyperlink>
      <w:r w:rsidR="000B7D4B">
        <w:rPr>
          <w:rFonts w:eastAsia="Times New Roman" w:cs="Arial"/>
          <w:bCs/>
          <w:sz w:val="20"/>
          <w:szCs w:val="20"/>
        </w:rPr>
        <w:t xml:space="preserve"> </w:t>
      </w:r>
      <w:r w:rsidR="006A1D17">
        <w:rPr>
          <w:rFonts w:eastAsia="Times New Roman" w:cs="Arial"/>
          <w:bCs/>
          <w:sz w:val="20"/>
          <w:szCs w:val="20"/>
        </w:rPr>
        <w:t xml:space="preserve"> Click on the Membership tab, then click Join/Renew. Once your information is added you will then be able to click the Michigan Affiliate member type you would prefer.</w:t>
      </w:r>
    </w:p>
    <w:p w14:paraId="24421E74" w14:textId="7934B359" w:rsidR="00737D97" w:rsidRDefault="00E176CD" w:rsidP="00737D97">
      <w:pPr>
        <w:spacing w:before="100" w:beforeAutospacing="1" w:after="100" w:afterAutospacing="1" w:line="240" w:lineRule="auto"/>
        <w:rPr>
          <w:rStyle w:val="Hyperlink"/>
          <w:rFonts w:eastAsia="Times New Roman" w:cs="Times New Roman"/>
          <w:sz w:val="20"/>
          <w:szCs w:val="20"/>
        </w:rPr>
      </w:pPr>
      <w:r w:rsidRPr="00D25F1E">
        <w:rPr>
          <w:rFonts w:eastAsia="Times New Roman" w:cs="Arial"/>
          <w:b/>
          <w:bCs/>
          <w:sz w:val="20"/>
          <w:szCs w:val="20"/>
        </w:rPr>
        <w:t>For more information about Michigan Forage Council:</w:t>
      </w:r>
      <w:r w:rsidRPr="00D25F1E">
        <w:rPr>
          <w:rFonts w:eastAsia="Times New Roman" w:cs="Times New Roman"/>
          <w:sz w:val="20"/>
          <w:szCs w:val="20"/>
        </w:rPr>
        <w:t xml:space="preserve"> </w:t>
      </w:r>
      <w:r w:rsidRPr="00D25F1E">
        <w:rPr>
          <w:rFonts w:eastAsia="Times New Roman" w:cs="Times New Roman"/>
          <w:sz w:val="20"/>
          <w:szCs w:val="20"/>
        </w:rPr>
        <w:br/>
      </w:r>
      <w:r w:rsidRPr="00D25F1E">
        <w:rPr>
          <w:rFonts w:eastAsia="Times New Roman" w:cs="Arial"/>
          <w:sz w:val="20"/>
          <w:szCs w:val="20"/>
        </w:rPr>
        <w:t xml:space="preserve">Contact Secretary </w:t>
      </w:r>
      <w:hyperlink r:id="rId8" w:history="1">
        <w:r w:rsidRPr="00D25F1E">
          <w:rPr>
            <w:rFonts w:eastAsia="Times New Roman" w:cs="Arial"/>
            <w:color w:val="0000FF"/>
            <w:sz w:val="20"/>
            <w:szCs w:val="20"/>
            <w:u w:val="single"/>
          </w:rPr>
          <w:t>Jerry Lindquist</w:t>
        </w:r>
      </w:hyperlink>
      <w:r w:rsidRPr="00D25F1E">
        <w:rPr>
          <w:rFonts w:eastAsia="Times New Roman" w:cs="Arial"/>
          <w:sz w:val="20"/>
          <w:szCs w:val="20"/>
        </w:rPr>
        <w:t xml:space="preserve"> (</w:t>
      </w:r>
      <w:r w:rsidR="00B15FA8">
        <w:rPr>
          <w:rFonts w:eastAsia="Times New Roman" w:cs="Arial"/>
          <w:sz w:val="20"/>
          <w:szCs w:val="20"/>
        </w:rPr>
        <w:t xml:space="preserve">231-912-0103, </w:t>
      </w:r>
      <w:hyperlink r:id="rId9" w:history="1">
        <w:r w:rsidR="00B15FA8" w:rsidRPr="005B46FC">
          <w:rPr>
            <w:rStyle w:val="Hyperlink"/>
            <w:rFonts w:eastAsia="Times New Roman" w:cs="Arial"/>
            <w:sz w:val="20"/>
            <w:szCs w:val="20"/>
          </w:rPr>
          <w:t>linquis@msu.edu</w:t>
        </w:r>
      </w:hyperlink>
      <w:r w:rsidR="00B15FA8">
        <w:rPr>
          <w:rFonts w:eastAsia="Times New Roman" w:cs="Arial"/>
          <w:sz w:val="20"/>
          <w:szCs w:val="20"/>
        </w:rPr>
        <w:t>)</w:t>
      </w:r>
      <w:r w:rsidRPr="00D25F1E">
        <w:rPr>
          <w:rFonts w:eastAsia="Times New Roman" w:cs="Arial"/>
          <w:sz w:val="20"/>
          <w:szCs w:val="20"/>
        </w:rPr>
        <w:t xml:space="preserve"> or </w:t>
      </w:r>
      <w:r w:rsidR="00B15FA8">
        <w:rPr>
          <w:rFonts w:eastAsia="Times New Roman" w:cs="Arial"/>
          <w:sz w:val="20"/>
          <w:szCs w:val="20"/>
        </w:rPr>
        <w:t>Executive Secretary</w:t>
      </w:r>
      <w:r w:rsidRPr="00D25F1E">
        <w:rPr>
          <w:rFonts w:eastAsia="Times New Roman" w:cs="Arial"/>
          <w:sz w:val="20"/>
          <w:szCs w:val="20"/>
        </w:rPr>
        <w:t xml:space="preserve"> </w:t>
      </w:r>
      <w:hyperlink r:id="rId10" w:history="1">
        <w:r w:rsidRPr="00D25F1E">
          <w:rPr>
            <w:rFonts w:eastAsia="Times New Roman" w:cs="Arial"/>
            <w:color w:val="0000FF"/>
            <w:sz w:val="20"/>
            <w:szCs w:val="20"/>
            <w:u w:val="single"/>
          </w:rPr>
          <w:t>Kim Cassida</w:t>
        </w:r>
      </w:hyperlink>
      <w:r w:rsidRPr="00D25F1E">
        <w:rPr>
          <w:rFonts w:eastAsia="Times New Roman" w:cs="Arial"/>
          <w:sz w:val="20"/>
          <w:szCs w:val="20"/>
        </w:rPr>
        <w:t xml:space="preserve"> (517-35</w:t>
      </w:r>
      <w:r w:rsidR="004476C8">
        <w:rPr>
          <w:rFonts w:eastAsia="Times New Roman" w:cs="Arial"/>
          <w:sz w:val="20"/>
          <w:szCs w:val="20"/>
        </w:rPr>
        <w:t>3</w:t>
      </w:r>
      <w:r w:rsidRPr="00D25F1E">
        <w:rPr>
          <w:rFonts w:eastAsia="Times New Roman" w:cs="Arial"/>
          <w:sz w:val="20"/>
          <w:szCs w:val="20"/>
        </w:rPr>
        <w:t>-027</w:t>
      </w:r>
      <w:r w:rsidR="004476C8">
        <w:rPr>
          <w:rFonts w:eastAsia="Times New Roman" w:cs="Arial"/>
          <w:sz w:val="20"/>
          <w:szCs w:val="20"/>
        </w:rPr>
        <w:t>8</w:t>
      </w:r>
      <w:r w:rsidR="00B15FA8">
        <w:rPr>
          <w:rFonts w:eastAsia="Times New Roman" w:cs="Arial"/>
          <w:sz w:val="20"/>
          <w:szCs w:val="20"/>
        </w:rPr>
        <w:t xml:space="preserve">, </w:t>
      </w:r>
      <w:hyperlink r:id="rId11" w:history="1">
        <w:r w:rsidR="00B15FA8" w:rsidRPr="005B46FC">
          <w:rPr>
            <w:rStyle w:val="Hyperlink"/>
            <w:rFonts w:eastAsia="Times New Roman" w:cs="Arial"/>
            <w:sz w:val="20"/>
            <w:szCs w:val="20"/>
          </w:rPr>
          <w:t>cassida@msu.edu</w:t>
        </w:r>
      </w:hyperlink>
      <w:r w:rsidR="00B15FA8">
        <w:rPr>
          <w:rFonts w:eastAsia="Times New Roman" w:cs="Arial"/>
          <w:sz w:val="20"/>
          <w:szCs w:val="20"/>
        </w:rPr>
        <w:t>)</w:t>
      </w:r>
      <w:r w:rsidR="00B15FA8">
        <w:rPr>
          <w:rFonts w:eastAsia="Times New Roman" w:cs="Times New Roman"/>
          <w:sz w:val="20"/>
          <w:szCs w:val="20"/>
        </w:rPr>
        <w:t>.</w:t>
      </w:r>
      <w:r w:rsidR="00B15FA8">
        <w:rPr>
          <w:rStyle w:val="Hyperlink"/>
          <w:rFonts w:eastAsia="Times New Roman" w:cs="Times New Roman"/>
          <w:sz w:val="20"/>
          <w:szCs w:val="20"/>
        </w:rPr>
        <w:t xml:space="preserve"> </w:t>
      </w:r>
    </w:p>
    <w:sectPr w:rsidR="00737D97" w:rsidSect="005C0512">
      <w:pgSz w:w="12240" w:h="15840"/>
      <w:pgMar w:top="720" w:right="1080" w:bottom="108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2E7E9C"/>
    <w:multiLevelType w:val="multilevel"/>
    <w:tmpl w:val="DCEE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2963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CD"/>
    <w:rsid w:val="00050C38"/>
    <w:rsid w:val="000B7D4B"/>
    <w:rsid w:val="00100D79"/>
    <w:rsid w:val="00221234"/>
    <w:rsid w:val="002D2DBB"/>
    <w:rsid w:val="003C77CB"/>
    <w:rsid w:val="003E5090"/>
    <w:rsid w:val="004476C8"/>
    <w:rsid w:val="004A7E05"/>
    <w:rsid w:val="004F66A9"/>
    <w:rsid w:val="005C0512"/>
    <w:rsid w:val="006369FD"/>
    <w:rsid w:val="006A1D17"/>
    <w:rsid w:val="00724C92"/>
    <w:rsid w:val="00737D97"/>
    <w:rsid w:val="008A691D"/>
    <w:rsid w:val="00950231"/>
    <w:rsid w:val="00A23B75"/>
    <w:rsid w:val="00A412AC"/>
    <w:rsid w:val="00AC72E4"/>
    <w:rsid w:val="00B15FA8"/>
    <w:rsid w:val="00C05EF5"/>
    <w:rsid w:val="00D25F1E"/>
    <w:rsid w:val="00DE485D"/>
    <w:rsid w:val="00E176CD"/>
    <w:rsid w:val="00F82786"/>
    <w:rsid w:val="00F9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0CDAC"/>
  <w15:docId w15:val="{42334BE7-F96D-49BA-8815-3AF817A1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176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176C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E176CD"/>
    <w:rPr>
      <w:b/>
      <w:bCs/>
    </w:rPr>
  </w:style>
  <w:style w:type="character" w:styleId="Hyperlink">
    <w:name w:val="Hyperlink"/>
    <w:basedOn w:val="DefaultParagraphFont"/>
    <w:uiPriority w:val="99"/>
    <w:unhideWhenUsed/>
    <w:rsid w:val="00E176C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17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7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6C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17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15FA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5FA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44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1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87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5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75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3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0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51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dquis@anr.msu.ed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afgc.org/membership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fgc.org" TargetMode="External"/><Relationship Id="rId11" Type="http://schemas.openxmlformats.org/officeDocument/2006/relationships/hyperlink" Target="mailto:cassida@msu.edu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cassida@msu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nquis@m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Cassida</dc:creator>
  <cp:lastModifiedBy>Baylea Scott</cp:lastModifiedBy>
  <cp:revision>3</cp:revision>
  <cp:lastPrinted>2022-06-27T20:18:00Z</cp:lastPrinted>
  <dcterms:created xsi:type="dcterms:W3CDTF">2023-05-08T22:09:00Z</dcterms:created>
  <dcterms:modified xsi:type="dcterms:W3CDTF">2025-01-08T17:48:00Z</dcterms:modified>
</cp:coreProperties>
</file>